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D" w:rsidRDefault="00224129">
      <w:pPr>
        <w:spacing w:after="0" w:line="259" w:lineRule="auto"/>
        <w:ind w:left="-5"/>
      </w:pPr>
      <w:r>
        <w:rPr>
          <w:b/>
          <w:u w:val="single" w:color="000000"/>
        </w:rPr>
        <w:t xml:space="preserve">THORVERTON PARISH COUNCIL MEETING </w:t>
      </w:r>
    </w:p>
    <w:p w:rsidR="008E37FD" w:rsidRDefault="00224129">
      <w:r>
        <w:t>To all members of the Council</w:t>
      </w:r>
    </w:p>
    <w:p w:rsidR="0050655A" w:rsidRDefault="00224129" w:rsidP="0050655A">
      <w:pPr>
        <w:spacing w:after="279"/>
      </w:pPr>
      <w:r>
        <w:t xml:space="preserve">You are hereby summoned to attend a Meeting of the above named Parish Council to be held at Thorverton Memorial Hall on </w:t>
      </w:r>
      <w:r w:rsidR="00BF4A3D">
        <w:t xml:space="preserve">Tuesday </w:t>
      </w:r>
      <w:r w:rsidR="000E5387">
        <w:t>1</w:t>
      </w:r>
      <w:r w:rsidR="00F477BE">
        <w:t>3</w:t>
      </w:r>
      <w:r w:rsidR="004D378D" w:rsidRPr="004D378D">
        <w:rPr>
          <w:vertAlign w:val="superscript"/>
        </w:rPr>
        <w:t>th</w:t>
      </w:r>
      <w:r w:rsidR="004D378D">
        <w:t xml:space="preserve"> </w:t>
      </w:r>
      <w:r w:rsidR="00F477BE">
        <w:t xml:space="preserve">December </w:t>
      </w:r>
      <w:r w:rsidR="00D94338">
        <w:t>2</w:t>
      </w:r>
      <w:r>
        <w:t>016, commencing at 7.30pm, for the purpose of considering and resolving upon the business to be transacted at the meeting as set out below.</w:t>
      </w:r>
    </w:p>
    <w:p w:rsidR="0050655A" w:rsidRDefault="0050655A" w:rsidP="0050655A">
      <w:pPr>
        <w:spacing w:after="0"/>
        <w:rPr>
          <w:rFonts w:ascii="Segoe Script" w:hAnsi="Segoe Script" w:cstheme="minorHAnsi"/>
        </w:rPr>
      </w:pPr>
      <w:r>
        <w:rPr>
          <w:rFonts w:ascii="Segoe Script" w:hAnsi="Segoe Script" w:cstheme="minorHAnsi"/>
        </w:rPr>
        <w:t>Alison Marshall</w:t>
      </w:r>
    </w:p>
    <w:p w:rsidR="008E37FD" w:rsidRDefault="00224129" w:rsidP="0050655A">
      <w:pPr>
        <w:spacing w:after="0"/>
      </w:pPr>
      <w:r>
        <w:t xml:space="preserve">Alison Marshall Clerk to the Parish Council </w:t>
      </w:r>
      <w:r>
        <w:rPr>
          <w:color w:val="0561C1"/>
          <w:u w:val="single" w:color="0561C1"/>
        </w:rPr>
        <w:t>thorvertonpc@gmail.com</w:t>
      </w:r>
      <w:r>
        <w:t xml:space="preserve"> 01392 861228 (</w:t>
      </w:r>
      <w:r w:rsidR="00F477BE">
        <w:t>0</w:t>
      </w:r>
      <w:r w:rsidR="007F260A">
        <w:t>6</w:t>
      </w:r>
      <w:r w:rsidR="000E5387">
        <w:t>.1</w:t>
      </w:r>
      <w:r w:rsidR="00F477BE">
        <w:t>2</w:t>
      </w:r>
      <w:r w:rsidR="00D94338">
        <w:t>.2016</w:t>
      </w:r>
      <w:r>
        <w:t>)</w:t>
      </w:r>
    </w:p>
    <w:p w:rsidR="0058107A" w:rsidRDefault="0058107A">
      <w:pPr>
        <w:spacing w:after="0" w:line="259" w:lineRule="auto"/>
        <w:ind w:left="-5"/>
        <w:rPr>
          <w:b/>
          <w:u w:val="single" w:color="000000"/>
        </w:rPr>
      </w:pPr>
    </w:p>
    <w:p w:rsidR="008E37FD" w:rsidRDefault="00224129">
      <w:pPr>
        <w:spacing w:after="0" w:line="259" w:lineRule="auto"/>
        <w:ind w:left="-5"/>
        <w:rPr>
          <w:b/>
          <w:u w:val="single" w:color="000000"/>
        </w:rPr>
      </w:pPr>
      <w:r>
        <w:rPr>
          <w:b/>
          <w:u w:val="single" w:color="000000"/>
        </w:rPr>
        <w:t>AGENDA</w:t>
      </w:r>
    </w:p>
    <w:p w:rsidR="0021321C" w:rsidRPr="0021321C" w:rsidRDefault="0021321C">
      <w:pPr>
        <w:spacing w:after="0" w:line="259" w:lineRule="auto"/>
        <w:ind w:left="-5"/>
      </w:pPr>
      <w:r>
        <w:rPr>
          <w:u w:color="000000"/>
        </w:rPr>
        <w:t>Standing Orders suspended.</w:t>
      </w:r>
    </w:p>
    <w:p w:rsidR="0021321C" w:rsidRDefault="00224129" w:rsidP="0021321C">
      <w:pPr>
        <w:numPr>
          <w:ilvl w:val="0"/>
          <w:numId w:val="1"/>
        </w:numPr>
        <w:ind w:hanging="360"/>
      </w:pPr>
      <w:r>
        <w:rPr>
          <w:b/>
        </w:rPr>
        <w:t xml:space="preserve">Open Session </w:t>
      </w:r>
      <w:r>
        <w:t>for public participation (15 minutes).</w:t>
      </w:r>
    </w:p>
    <w:p w:rsidR="0021321C" w:rsidRDefault="0021321C" w:rsidP="0021321C">
      <w:pPr>
        <w:numPr>
          <w:ilvl w:val="0"/>
          <w:numId w:val="1"/>
        </w:numPr>
        <w:spacing w:after="10" w:line="259" w:lineRule="auto"/>
        <w:ind w:left="345" w:firstLine="0"/>
      </w:pPr>
      <w:r>
        <w:rPr>
          <w:b/>
        </w:rPr>
        <w:t xml:space="preserve">To receive reports from </w:t>
      </w:r>
      <w:r>
        <w:t>i) D/Cllr Deed  ii) C/Cllr Squires iii) PCSO Paul Goodier</w:t>
      </w:r>
    </w:p>
    <w:p w:rsidR="0021321C" w:rsidRDefault="0021321C" w:rsidP="0021321C">
      <w:pPr>
        <w:ind w:left="0" w:firstLine="0"/>
        <w:jc w:val="both"/>
      </w:pPr>
    </w:p>
    <w:p w:rsidR="0021321C" w:rsidRPr="0021321C" w:rsidRDefault="0021321C" w:rsidP="0021321C">
      <w:pPr>
        <w:ind w:left="0" w:firstLine="0"/>
        <w:jc w:val="both"/>
      </w:pPr>
      <w:r>
        <w:t xml:space="preserve">Standing Orders </w:t>
      </w:r>
      <w:r w:rsidR="00D347B3">
        <w:t xml:space="preserve">to be </w:t>
      </w:r>
      <w:r>
        <w:t>resumed.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>Apologies</w:t>
      </w:r>
      <w:r>
        <w:t xml:space="preserve"> for absence.</w:t>
      </w:r>
      <w:r w:rsidR="00D2125D">
        <w:t xml:space="preserve"> </w:t>
      </w:r>
    </w:p>
    <w:p w:rsidR="008E37FD" w:rsidRDefault="00224129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>Declarations</w:t>
      </w:r>
      <w:r w:rsidR="000E5387">
        <w:t xml:space="preserve"> of Interest</w:t>
      </w:r>
      <w:r w:rsidR="00705B74">
        <w:t>.</w:t>
      </w:r>
    </w:p>
    <w:p w:rsidR="0021321C" w:rsidRDefault="0021321C">
      <w:pPr>
        <w:numPr>
          <w:ilvl w:val="0"/>
          <w:numId w:val="1"/>
        </w:numPr>
        <w:spacing w:after="10" w:line="259" w:lineRule="auto"/>
        <w:ind w:hanging="360"/>
      </w:pPr>
      <w:r>
        <w:rPr>
          <w:b/>
        </w:rPr>
        <w:t xml:space="preserve">Dispensation </w:t>
      </w:r>
      <w:r>
        <w:t>requests.</w:t>
      </w:r>
    </w:p>
    <w:p w:rsidR="008E37FD" w:rsidRDefault="00224129">
      <w:pPr>
        <w:numPr>
          <w:ilvl w:val="0"/>
          <w:numId w:val="1"/>
        </w:numPr>
        <w:ind w:hanging="360"/>
      </w:pPr>
      <w:r>
        <w:rPr>
          <w:b/>
        </w:rPr>
        <w:t xml:space="preserve">Confirmation of Minutes </w:t>
      </w:r>
      <w:r>
        <w:t>of the</w:t>
      </w:r>
      <w:r w:rsidR="001C5F06">
        <w:t xml:space="preserve"> </w:t>
      </w:r>
      <w:r>
        <w:t xml:space="preserve">meeting of </w:t>
      </w:r>
      <w:r w:rsidR="00BF4A3D">
        <w:t xml:space="preserve">Tuesday </w:t>
      </w:r>
      <w:r w:rsidR="00F477BE">
        <w:t>15</w:t>
      </w:r>
      <w:r w:rsidR="001C5F06" w:rsidRPr="001C5F06">
        <w:rPr>
          <w:vertAlign w:val="superscript"/>
        </w:rPr>
        <w:t>th</w:t>
      </w:r>
      <w:r w:rsidR="001C5F06">
        <w:t xml:space="preserve"> </w:t>
      </w:r>
      <w:r w:rsidR="00F477BE">
        <w:t xml:space="preserve">November </w:t>
      </w:r>
      <w:r w:rsidR="00BF4A3D">
        <w:t>2016</w:t>
      </w:r>
      <w:r w:rsidR="0050655A">
        <w:t xml:space="preserve"> (circulated)</w:t>
      </w:r>
      <w:r w:rsidR="00BF4A3D">
        <w:t>.</w:t>
      </w:r>
    </w:p>
    <w:p w:rsidR="0021321C" w:rsidRDefault="0021321C" w:rsidP="0021321C">
      <w:pPr>
        <w:pStyle w:val="ListParagraph"/>
      </w:pPr>
    </w:p>
    <w:p w:rsidR="00847C06" w:rsidRDefault="00847C06" w:rsidP="00847C06">
      <w:pPr>
        <w:pStyle w:val="ListParagraph"/>
        <w:numPr>
          <w:ilvl w:val="0"/>
          <w:numId w:val="1"/>
        </w:numPr>
        <w:ind w:hanging="360"/>
      </w:pPr>
      <w:r>
        <w:rPr>
          <w:b/>
        </w:rPr>
        <w:t xml:space="preserve">Planning Committee – </w:t>
      </w:r>
      <w:r>
        <w:t xml:space="preserve">to consider </w:t>
      </w:r>
      <w:r w:rsidR="00BE774B">
        <w:t xml:space="preserve">Cllr Waldrons suggestion of </w:t>
      </w:r>
      <w:r>
        <w:t>setting up a Planning Committee, with delegated authority regarding planning comments, to be used when planning comments fall due in-between full PC meetings.</w:t>
      </w:r>
    </w:p>
    <w:p w:rsidR="008E37FD" w:rsidRDefault="00B30E24" w:rsidP="00847C06">
      <w:pPr>
        <w:pStyle w:val="ListParagraph"/>
        <w:ind w:left="0" w:firstLine="0"/>
      </w:pPr>
      <w:r>
        <w:rPr>
          <w:b/>
        </w:rPr>
        <w:t xml:space="preserve">7.1 </w:t>
      </w:r>
      <w:r w:rsidR="00224129" w:rsidRPr="00847C06">
        <w:rPr>
          <w:b/>
        </w:rPr>
        <w:t>Planning</w:t>
      </w:r>
      <w:r w:rsidR="00A24643" w:rsidRPr="00847C06">
        <w:rPr>
          <w:b/>
        </w:rPr>
        <w:t xml:space="preserve"> Applications</w:t>
      </w:r>
      <w:r w:rsidR="00224129">
        <w:t xml:space="preserve"> </w:t>
      </w:r>
      <w:r w:rsidR="00847C06">
        <w:t xml:space="preserve">– to consider planning applications received to the </w:t>
      </w:r>
      <w:r w:rsidR="00224129">
        <w:t>date of the meeting</w:t>
      </w:r>
      <w:r w:rsidR="00847C06">
        <w:t xml:space="preserve"> -</w:t>
      </w:r>
    </w:p>
    <w:p w:rsidR="002B5A9C" w:rsidRDefault="00B30E24" w:rsidP="00B30E24">
      <w:pPr>
        <w:pStyle w:val="ListParagraph"/>
        <w:numPr>
          <w:ilvl w:val="1"/>
          <w:numId w:val="1"/>
        </w:numPr>
        <w:ind w:firstLine="0"/>
      </w:pPr>
      <w:r>
        <w:t>16/01828/CAT notification of intention to fell 1 Beech and 1 Pear tree and reduce 1 Oak tree by 2.5 - 3m within the Conservation Area at Thorverton House, 7 Silver Street, Thorverton.</w:t>
      </w:r>
    </w:p>
    <w:p w:rsidR="002B5A9C" w:rsidRDefault="00B30E24" w:rsidP="002B5A9C">
      <w:pPr>
        <w:pStyle w:val="ListParagraph"/>
        <w:ind w:left="10" w:firstLine="0"/>
      </w:pPr>
      <w:r>
        <w:rPr>
          <w:b/>
        </w:rPr>
        <w:t xml:space="preserve">7.2 </w:t>
      </w:r>
      <w:r w:rsidR="00847C06">
        <w:rPr>
          <w:b/>
        </w:rPr>
        <w:t>P</w:t>
      </w:r>
      <w:r w:rsidR="00A24643">
        <w:rPr>
          <w:b/>
        </w:rPr>
        <w:t>lanning</w:t>
      </w:r>
      <w:r w:rsidR="001138E8">
        <w:rPr>
          <w:b/>
        </w:rPr>
        <w:t xml:space="preserve"> decisions</w:t>
      </w:r>
      <w:r w:rsidR="00A24643">
        <w:t xml:space="preserve"> </w:t>
      </w:r>
      <w:r w:rsidR="00847C06">
        <w:t xml:space="preserve">– to </w:t>
      </w:r>
      <w:r w:rsidR="00847C06" w:rsidRPr="00847C06">
        <w:rPr>
          <w:u w:val="single"/>
        </w:rPr>
        <w:t>note</w:t>
      </w:r>
      <w:r w:rsidR="00847C06">
        <w:t xml:space="preserve"> any planning decisions received to the </w:t>
      </w:r>
      <w:r w:rsidR="00A24643">
        <w:t xml:space="preserve">date of the meeting - </w:t>
      </w:r>
      <w:r w:rsidR="001138E8">
        <w:t xml:space="preserve"> 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 xml:space="preserve">16/00661/FULL Erection of replacement storage unit </w:t>
      </w:r>
      <w:r w:rsidR="00E45C02">
        <w:t xml:space="preserve">&amp; office </w:t>
      </w:r>
      <w:r>
        <w:t>Dinneford Street, Thorverton</w:t>
      </w:r>
      <w:r w:rsidR="00E45C02">
        <w:t>. Granted.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>16/01420/HOUSE Retention of conservatory at 16 Broadlands, Thorverton</w:t>
      </w:r>
      <w:r w:rsidR="00E45C02">
        <w:t>. Granted.</w:t>
      </w:r>
    </w:p>
    <w:p w:rsidR="002B5A9C" w:rsidRDefault="002B5A9C" w:rsidP="002B5A9C">
      <w:pPr>
        <w:pStyle w:val="ListParagraph"/>
        <w:numPr>
          <w:ilvl w:val="0"/>
          <w:numId w:val="41"/>
        </w:numPr>
      </w:pPr>
      <w:r>
        <w:t>16/01456/FULL Erection of an agricultural storage building at Lee Cross Farm, Thorverton</w:t>
      </w:r>
      <w:r w:rsidR="00E45C02">
        <w:t>. Granted.</w:t>
      </w:r>
    </w:p>
    <w:p w:rsidR="004615DA" w:rsidRDefault="00F37123" w:rsidP="002B5A9C">
      <w:pPr>
        <w:pStyle w:val="ListParagraph"/>
        <w:numPr>
          <w:ilvl w:val="0"/>
          <w:numId w:val="41"/>
        </w:numPr>
      </w:pPr>
      <w:r>
        <w:t>16/01449/FULL Formation of v</w:t>
      </w:r>
      <w:r w:rsidR="004615DA">
        <w:t>ehicular field access, Court Barton, Thorverton. Granted</w:t>
      </w:r>
    </w:p>
    <w:p w:rsidR="00DF6BDC" w:rsidRDefault="00DF6BDC" w:rsidP="002B5A9C">
      <w:pPr>
        <w:pStyle w:val="ListParagraph"/>
        <w:numPr>
          <w:ilvl w:val="0"/>
          <w:numId w:val="41"/>
        </w:numPr>
      </w:pPr>
      <w:r>
        <w:t>16/00878/FULL Variation of condition 2 of planning permission 14/00537/MFUL – changes to Plots 13</w:t>
      </w:r>
      <w:r w:rsidR="00B30E24">
        <w:t xml:space="preserve"> &amp; </w:t>
      </w:r>
      <w:r>
        <w:t xml:space="preserve">14 </w:t>
      </w:r>
      <w:r w:rsidR="00B30E24">
        <w:t>-</w:t>
      </w:r>
      <w:r>
        <w:t>land at Silver Street, Thorverton. Granted.</w:t>
      </w:r>
    </w:p>
    <w:p w:rsidR="005B2C96" w:rsidRPr="005B2C96" w:rsidRDefault="005B2C96" w:rsidP="002B5A9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</w:rPr>
      </w:pPr>
      <w:r w:rsidRPr="005B2C96">
        <w:rPr>
          <w:rFonts w:asciiTheme="minorHAnsi" w:hAnsiTheme="minorHAnsi" w:cstheme="minorHAnsi"/>
          <w:color w:val="222222"/>
          <w:shd w:val="clear" w:color="auto" w:fill="FFFFFF"/>
        </w:rPr>
        <w:t>16/01497/FULL Erection of a multi-purpose agricultural storage building Twinoaks Farm, Bickleigh, Granted.</w:t>
      </w:r>
    </w:p>
    <w:p w:rsidR="00E45C02" w:rsidRDefault="00E45C02" w:rsidP="002B5A9C">
      <w:pPr>
        <w:pStyle w:val="ListParagraph"/>
        <w:numPr>
          <w:ilvl w:val="0"/>
          <w:numId w:val="41"/>
        </w:numPr>
      </w:pPr>
      <w:r>
        <w:t>16/01075/FULL Erection of a dwelling rear of The Old Bakery, Jericho St, Thorverton. Refused.</w:t>
      </w:r>
    </w:p>
    <w:p w:rsidR="002B5A9C" w:rsidRDefault="002B5A9C" w:rsidP="002B5A9C">
      <w:pPr>
        <w:pStyle w:val="ListParagraph"/>
        <w:ind w:left="730" w:firstLine="0"/>
      </w:pPr>
    </w:p>
    <w:p w:rsidR="00F477BE" w:rsidRDefault="00F477BE" w:rsidP="00F477BE">
      <w:pPr>
        <w:pStyle w:val="ListParagraph"/>
        <w:numPr>
          <w:ilvl w:val="0"/>
          <w:numId w:val="26"/>
        </w:numPr>
      </w:pPr>
      <w:r>
        <w:rPr>
          <w:b/>
        </w:rPr>
        <w:t xml:space="preserve">Budget review and Precept demand – </w:t>
      </w:r>
      <w:r w:rsidR="007E3003">
        <w:t xml:space="preserve">to consider the budget </w:t>
      </w:r>
      <w:r w:rsidR="0030145C">
        <w:t xml:space="preserve">and Precept demand documentation </w:t>
      </w:r>
      <w:r w:rsidR="007E3003">
        <w:t>(circulated)</w:t>
      </w:r>
      <w:r w:rsidR="0030145C">
        <w:t xml:space="preserve"> and to set the Precept for 2017/2018. To consider whether DALC membership should be deducted direct from Precept.</w:t>
      </w:r>
      <w:r w:rsidR="007E3003">
        <w:t xml:space="preserve"> </w:t>
      </w:r>
    </w:p>
    <w:p w:rsidR="0021321C" w:rsidRPr="0021321C" w:rsidRDefault="0021321C" w:rsidP="0021321C">
      <w:pPr>
        <w:jc w:val="both"/>
      </w:pPr>
    </w:p>
    <w:p w:rsidR="00BF508A" w:rsidRDefault="00762058" w:rsidP="003E32E3">
      <w:pPr>
        <w:pStyle w:val="ListParagraph"/>
        <w:numPr>
          <w:ilvl w:val="0"/>
          <w:numId w:val="26"/>
        </w:numPr>
      </w:pPr>
      <w:r w:rsidRPr="00705B74">
        <w:rPr>
          <w:b/>
        </w:rPr>
        <w:t xml:space="preserve">Village Handyman/Road Warden – </w:t>
      </w:r>
      <w:r>
        <w:t xml:space="preserve">to </w:t>
      </w:r>
      <w:r w:rsidR="00D93377">
        <w:t xml:space="preserve">consider </w:t>
      </w:r>
      <w:r w:rsidR="00D725DE">
        <w:t xml:space="preserve">the </w:t>
      </w:r>
      <w:r w:rsidR="00E52761">
        <w:t xml:space="preserve">Handyman’s </w:t>
      </w:r>
      <w:r w:rsidR="0021321C">
        <w:t xml:space="preserve">monthly </w:t>
      </w:r>
      <w:r w:rsidR="00BC398B">
        <w:t xml:space="preserve">report </w:t>
      </w:r>
      <w:r w:rsidR="001877B9">
        <w:t xml:space="preserve">(circulated) and </w:t>
      </w:r>
      <w:r w:rsidR="00AA14E1">
        <w:t>a)</w:t>
      </w:r>
      <w:r w:rsidR="00D93377">
        <w:t xml:space="preserve"> payment of expenses and hours worked b) </w:t>
      </w:r>
      <w:r w:rsidR="001877B9">
        <w:t xml:space="preserve">duties for next month </w:t>
      </w:r>
      <w:r w:rsidR="00D93377">
        <w:t>c</w:t>
      </w:r>
      <w:r w:rsidR="0037254A">
        <w:t>)</w:t>
      </w:r>
      <w:r w:rsidR="00D93377">
        <w:t xml:space="preserve"> </w:t>
      </w:r>
      <w:r w:rsidR="007E3003">
        <w:t>the 3 month employment review</w:t>
      </w:r>
    </w:p>
    <w:p w:rsidR="00567AA5" w:rsidRDefault="00567AA5" w:rsidP="00567AA5">
      <w:pPr>
        <w:pStyle w:val="ListParagraph"/>
      </w:pPr>
      <w:r>
        <w:t>To receive a</w:t>
      </w:r>
      <w:r w:rsidR="0030145C">
        <w:t xml:space="preserve">n update </w:t>
      </w:r>
      <w:r>
        <w:t xml:space="preserve">from Cllr Crang regarding </w:t>
      </w:r>
      <w:r w:rsidR="002A276D">
        <w:t xml:space="preserve">the purchase of </w:t>
      </w:r>
      <w:r>
        <w:t>salt</w:t>
      </w:r>
      <w:r w:rsidR="0030145C">
        <w:t xml:space="preserve"> bins</w:t>
      </w:r>
      <w:r w:rsidR="002A276D">
        <w:t xml:space="preserve"> and to receive any response from DCC Highways</w:t>
      </w:r>
      <w:r w:rsidR="0030145C">
        <w:t>.</w:t>
      </w:r>
    </w:p>
    <w:p w:rsidR="00567AA5" w:rsidRDefault="00567AA5" w:rsidP="00567AA5">
      <w:pPr>
        <w:pStyle w:val="ListParagraph"/>
        <w:ind w:firstLine="0"/>
      </w:pPr>
    </w:p>
    <w:p w:rsidR="00664892" w:rsidRDefault="00525C0C" w:rsidP="003E32E3">
      <w:pPr>
        <w:pStyle w:val="ListParagraph"/>
        <w:numPr>
          <w:ilvl w:val="0"/>
          <w:numId w:val="26"/>
        </w:numPr>
      </w:pPr>
      <w:r>
        <w:rPr>
          <w:b/>
        </w:rPr>
        <w:t>Grant</w:t>
      </w:r>
      <w:r w:rsidR="00F477BE">
        <w:rPr>
          <w:b/>
        </w:rPr>
        <w:t xml:space="preserve"> </w:t>
      </w:r>
      <w:r w:rsidR="00664892">
        <w:rPr>
          <w:b/>
        </w:rPr>
        <w:t xml:space="preserve">Funding Applications - </w:t>
      </w:r>
      <w:r>
        <w:t xml:space="preserve">to </w:t>
      </w:r>
      <w:r w:rsidR="00664892">
        <w:t xml:space="preserve">consider </w:t>
      </w:r>
      <w:r w:rsidR="00F477BE">
        <w:t xml:space="preserve">recommendations from the working party </w:t>
      </w:r>
      <w:r w:rsidR="00664892">
        <w:t xml:space="preserve">regarding grants to: </w:t>
      </w:r>
    </w:p>
    <w:p w:rsidR="00664892" w:rsidRDefault="00664892" w:rsidP="00664892">
      <w:pPr>
        <w:pStyle w:val="ListParagraph"/>
        <w:ind w:firstLine="0"/>
      </w:pPr>
      <w:r>
        <w:rPr>
          <w:b/>
        </w:rPr>
        <w:tab/>
      </w:r>
      <w:r>
        <w:t>a) Citizens Advice</w:t>
      </w:r>
      <w:r w:rsidR="007F260A">
        <w:t xml:space="preserve"> £200</w:t>
      </w:r>
      <w:r>
        <w:t xml:space="preserve"> </w:t>
      </w:r>
      <w:r w:rsidR="007F260A">
        <w:t xml:space="preserve">              </w:t>
      </w:r>
      <w:r>
        <w:t xml:space="preserve">b) </w:t>
      </w:r>
      <w:r w:rsidR="007F260A">
        <w:t>Ring and Ride £200</w:t>
      </w:r>
    </w:p>
    <w:p w:rsidR="007E3003" w:rsidRDefault="00664892" w:rsidP="00664892">
      <w:pPr>
        <w:pStyle w:val="ListParagraph"/>
        <w:ind w:firstLine="0"/>
      </w:pPr>
      <w:r>
        <w:rPr>
          <w:b/>
        </w:rPr>
        <w:t xml:space="preserve"> </w:t>
      </w:r>
      <w:r>
        <w:rPr>
          <w:b/>
        </w:rPr>
        <w:tab/>
      </w:r>
    </w:p>
    <w:p w:rsidR="00D347B3" w:rsidRDefault="00D347B3" w:rsidP="00D347B3">
      <w:pPr>
        <w:pStyle w:val="Heading1"/>
        <w:numPr>
          <w:ilvl w:val="0"/>
          <w:numId w:val="26"/>
        </w:numPr>
        <w:spacing w:after="51"/>
      </w:pPr>
      <w:r>
        <w:t xml:space="preserve">Recreation Ground – </w:t>
      </w:r>
      <w:r w:rsidRPr="00D725DE">
        <w:rPr>
          <w:b w:val="0"/>
        </w:rPr>
        <w:t xml:space="preserve">to </w:t>
      </w:r>
      <w:r>
        <w:rPr>
          <w:b w:val="0"/>
        </w:rPr>
        <w:t xml:space="preserve">receive </w:t>
      </w:r>
      <w:r w:rsidR="00F477BE">
        <w:rPr>
          <w:b w:val="0"/>
        </w:rPr>
        <w:t>an update from Cllr Sims regarding the t</w:t>
      </w:r>
      <w:r w:rsidR="007F260A">
        <w:rPr>
          <w:b w:val="0"/>
        </w:rPr>
        <w:t>i</w:t>
      </w:r>
      <w:r w:rsidR="00F477BE">
        <w:rPr>
          <w:b w:val="0"/>
        </w:rPr>
        <w:t>re and to consider any action</w:t>
      </w:r>
      <w:r>
        <w:rPr>
          <w:b w:val="0"/>
        </w:rPr>
        <w:t>.</w:t>
      </w:r>
    </w:p>
    <w:p w:rsidR="00634B53" w:rsidRDefault="00634B53" w:rsidP="00525C0C">
      <w:pPr>
        <w:pStyle w:val="ListParagraph"/>
        <w:ind w:firstLine="0"/>
        <w:rPr>
          <w:b/>
        </w:rPr>
      </w:pPr>
    </w:p>
    <w:p w:rsidR="00BD7429" w:rsidRDefault="00705B74" w:rsidP="003E32E3">
      <w:pPr>
        <w:pStyle w:val="ListParagraph"/>
        <w:numPr>
          <w:ilvl w:val="0"/>
          <w:numId w:val="26"/>
        </w:numPr>
      </w:pPr>
      <w:r>
        <w:lastRenderedPageBreak/>
        <w:t>To</w:t>
      </w:r>
      <w:r w:rsidR="00224129">
        <w:t xml:space="preserve"> consider </w:t>
      </w:r>
      <w:r w:rsidR="00224129" w:rsidRPr="00346227">
        <w:rPr>
          <w:b/>
        </w:rPr>
        <w:t xml:space="preserve">Financial matters </w:t>
      </w:r>
      <w:r w:rsidR="00BD7429">
        <w:t xml:space="preserve">(and to sign cheques) for </w:t>
      </w:r>
      <w:r w:rsidR="00CC58FD">
        <w:t xml:space="preserve">                                                                            </w:t>
      </w:r>
      <w:r w:rsidR="00252F3D">
        <w:t>tax</w:t>
      </w:r>
      <w:r w:rsidR="00CC58FD">
        <w:t>/vat</w:t>
      </w:r>
      <w:r w:rsidR="00252F3D">
        <w:t>:</w:t>
      </w:r>
    </w:p>
    <w:p w:rsidR="00BF4A3D" w:rsidRDefault="00281332" w:rsidP="002F31D3">
      <w:pPr>
        <w:numPr>
          <w:ilvl w:val="0"/>
          <w:numId w:val="6"/>
        </w:numPr>
        <w:ind w:firstLine="0"/>
      </w:pPr>
      <w:r>
        <w:t xml:space="preserve">Payment to </w:t>
      </w:r>
      <w:r w:rsidR="00BF4A3D">
        <w:t xml:space="preserve">the Clerk </w:t>
      </w:r>
      <w:r w:rsidR="000E5387">
        <w:t>–</w:t>
      </w:r>
      <w:r w:rsidR="00BF4A3D">
        <w:t xml:space="preserve"> </w:t>
      </w:r>
      <w:r w:rsidR="00F477BE">
        <w:t>November</w:t>
      </w:r>
      <w:r w:rsidR="004D378D">
        <w:t xml:space="preserve"> </w:t>
      </w:r>
      <w:r w:rsidR="00BF4A3D">
        <w:t>salary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705B74">
        <w:t xml:space="preserve">    </w:t>
      </w:r>
      <w:r w:rsidR="000E5387">
        <w:t xml:space="preserve">     </w:t>
      </w:r>
      <w:r w:rsidR="00705B74">
        <w:t xml:space="preserve">                                        </w:t>
      </w:r>
      <w:r w:rsidR="00BF4A3D">
        <w:t xml:space="preserve">    £</w:t>
      </w:r>
      <w:r w:rsidR="00CC58FD">
        <w:t>256.12</w:t>
      </w:r>
      <w:r w:rsidR="00BF4A3D">
        <w:t xml:space="preserve">    net</w:t>
      </w:r>
    </w:p>
    <w:p w:rsidR="00D94338" w:rsidRDefault="001877B9" w:rsidP="0012069F">
      <w:pPr>
        <w:numPr>
          <w:ilvl w:val="0"/>
          <w:numId w:val="6"/>
        </w:numPr>
        <w:ind w:firstLine="0"/>
      </w:pPr>
      <w:r>
        <w:t xml:space="preserve">Payment to HMRC of </w:t>
      </w:r>
      <w:r w:rsidR="00D91F4B">
        <w:t>tax</w:t>
      </w:r>
      <w:r w:rsidR="000E5387">
        <w:t xml:space="preserve"> </w:t>
      </w:r>
      <w:r w:rsidR="00F477BE">
        <w:t>– Clerks salary</w:t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F477BE">
        <w:tab/>
      </w:r>
      <w:r w:rsidR="00BF4A3D">
        <w:t xml:space="preserve">        £</w:t>
      </w:r>
      <w:r w:rsidR="003430C3">
        <w:t xml:space="preserve"> </w:t>
      </w:r>
      <w:r w:rsidR="00CC58FD">
        <w:t xml:space="preserve"> 59.52</w:t>
      </w:r>
      <w:r w:rsidR="00BF4A3D">
        <w:t xml:space="preserve">    </w:t>
      </w:r>
    </w:p>
    <w:p w:rsidR="00D6129D" w:rsidRDefault="007F403A" w:rsidP="00EC4870">
      <w:pPr>
        <w:numPr>
          <w:ilvl w:val="0"/>
          <w:numId w:val="6"/>
        </w:numPr>
        <w:jc w:val="both"/>
      </w:pPr>
      <w:r>
        <w:t>P</w:t>
      </w:r>
      <w:r w:rsidR="00705B74">
        <w:t>ayment to C Marshall for Handyman duties</w:t>
      </w:r>
      <w:r w:rsidR="006B6F0F">
        <w:t xml:space="preserve"> (</w:t>
      </w:r>
      <w:r w:rsidR="00F477BE">
        <w:t xml:space="preserve">Nov 16 – Dec </w:t>
      </w:r>
      <w:r>
        <w:t>6</w:t>
      </w:r>
      <w:r w:rsidR="00D36DAE">
        <w:t>)</w:t>
      </w:r>
      <w:r w:rsidR="000E5387">
        <w:t xml:space="preserve"> net of </w:t>
      </w:r>
      <w:r w:rsidR="001877B9">
        <w:t xml:space="preserve">20% </w:t>
      </w:r>
      <w:r w:rsidR="000E5387">
        <w:t>tax</w:t>
      </w:r>
      <w:r w:rsidR="006B6F0F">
        <w:tab/>
        <w:t xml:space="preserve">     </w:t>
      </w:r>
      <w:r w:rsidR="007F260A">
        <w:t xml:space="preserve">   </w:t>
      </w:r>
      <w:r w:rsidR="006B6F0F">
        <w:t>£</w:t>
      </w:r>
      <w:r>
        <w:t>100.00</w:t>
      </w:r>
      <w:r w:rsidR="00CC58FD">
        <w:t xml:space="preserve">     net</w:t>
      </w:r>
    </w:p>
    <w:p w:rsidR="00D91F4B" w:rsidRDefault="001877B9" w:rsidP="00D6129D">
      <w:pPr>
        <w:pStyle w:val="ListParagraph"/>
        <w:numPr>
          <w:ilvl w:val="0"/>
          <w:numId w:val="6"/>
        </w:numPr>
        <w:jc w:val="both"/>
      </w:pPr>
      <w:r>
        <w:t xml:space="preserve">Payment to HMRC of </w:t>
      </w:r>
      <w:r w:rsidR="00D91F4B">
        <w:t xml:space="preserve">tax </w:t>
      </w:r>
      <w:r w:rsidR="00F477BE">
        <w:t>– Handyman salary</w:t>
      </w:r>
      <w:r w:rsidR="00F477BE">
        <w:tab/>
      </w:r>
      <w:r w:rsidR="00F477BE">
        <w:tab/>
      </w:r>
      <w:r w:rsidR="000E5387">
        <w:t xml:space="preserve"> </w:t>
      </w:r>
      <w:r w:rsidR="00D91F4B">
        <w:tab/>
      </w:r>
      <w:r w:rsidR="00D91F4B">
        <w:tab/>
      </w:r>
      <w:r w:rsidR="00D91F4B">
        <w:tab/>
        <w:t xml:space="preserve">     </w:t>
      </w:r>
      <w:r w:rsidR="007F260A">
        <w:t xml:space="preserve">   </w:t>
      </w:r>
      <w:r w:rsidR="00D91F4B">
        <w:t>£</w:t>
      </w:r>
      <w:r w:rsidR="006B78E9">
        <w:t xml:space="preserve"> </w:t>
      </w:r>
      <w:r w:rsidR="007F403A">
        <w:t xml:space="preserve"> 25.00</w:t>
      </w:r>
      <w:r w:rsidR="00252F3D">
        <w:t xml:space="preserve"> </w:t>
      </w:r>
      <w:r w:rsidR="006B78E9">
        <w:t xml:space="preserve"> </w:t>
      </w:r>
    </w:p>
    <w:p w:rsidR="00FF37DB" w:rsidRDefault="00FF37DB" w:rsidP="00D6129D">
      <w:pPr>
        <w:pStyle w:val="ListParagraph"/>
        <w:numPr>
          <w:ilvl w:val="0"/>
          <w:numId w:val="6"/>
        </w:numPr>
        <w:jc w:val="both"/>
      </w:pPr>
      <w:r>
        <w:t>Payment of Handyman expenses for materials</w:t>
      </w:r>
      <w:r w:rsidR="002464A1">
        <w:t xml:space="preserve"> (tree lights, bulbs, compost, jacket)</w:t>
      </w:r>
      <w:r>
        <w:t xml:space="preserve"> </w:t>
      </w:r>
      <w:r w:rsidR="002464A1">
        <w:t xml:space="preserve"> </w:t>
      </w:r>
      <w:r>
        <w:t xml:space="preserve"> </w:t>
      </w:r>
      <w:r w:rsidR="007F260A">
        <w:t xml:space="preserve">   </w:t>
      </w:r>
      <w:r>
        <w:t>£</w:t>
      </w:r>
      <w:r w:rsidR="007F403A">
        <w:t xml:space="preserve">  69.44 </w:t>
      </w:r>
      <w:r w:rsidR="00CC58FD">
        <w:t xml:space="preserve">   </w:t>
      </w:r>
      <w:r w:rsidR="009B6EDC">
        <w:t xml:space="preserve"> incl.</w:t>
      </w:r>
    </w:p>
    <w:p w:rsidR="00E45C02" w:rsidRDefault="00E45C02" w:rsidP="00D6129D">
      <w:pPr>
        <w:pStyle w:val="ListParagraph"/>
        <w:numPr>
          <w:ilvl w:val="0"/>
          <w:numId w:val="6"/>
        </w:numPr>
        <w:jc w:val="both"/>
      </w:pPr>
      <w:r>
        <w:t>Payment to DALC for New Councillor Training (Cllr Reygate)</w:t>
      </w:r>
      <w:r>
        <w:tab/>
      </w:r>
      <w:r>
        <w:tab/>
      </w:r>
      <w:r>
        <w:tab/>
        <w:t xml:space="preserve">      </w:t>
      </w:r>
      <w:r w:rsidR="007F260A">
        <w:t xml:space="preserve">  </w:t>
      </w:r>
      <w:r>
        <w:t>£</w:t>
      </w:r>
      <w:r w:rsidR="007F403A">
        <w:t xml:space="preserve">  </w:t>
      </w:r>
      <w:r>
        <w:t>30.00     incl.</w:t>
      </w:r>
    </w:p>
    <w:p w:rsidR="00CD2E7B" w:rsidRDefault="00C30ED0" w:rsidP="00D93377">
      <w:pPr>
        <w:pStyle w:val="ListParagraph"/>
        <w:numPr>
          <w:ilvl w:val="0"/>
          <w:numId w:val="6"/>
        </w:numPr>
      </w:pPr>
      <w:r>
        <w:t>To note the</w:t>
      </w:r>
      <w:r w:rsidR="006B78E9">
        <w:t xml:space="preserve"> </w:t>
      </w:r>
      <w:r>
        <w:t>bank balance</w:t>
      </w:r>
      <w:r w:rsidR="00CD2E7B">
        <w:t xml:space="preserve"> as at </w:t>
      </w:r>
      <w:r w:rsidR="00B15CAD">
        <w:t>01</w:t>
      </w:r>
      <w:r w:rsidR="00321640">
        <w:t>/</w:t>
      </w:r>
      <w:r w:rsidR="000E5387">
        <w:t>1</w:t>
      </w:r>
      <w:r w:rsidR="00F477BE">
        <w:t>2</w:t>
      </w:r>
      <w:r w:rsidR="00321640">
        <w:t>/2016</w:t>
      </w:r>
      <w:r w:rsidR="00FF37DB">
        <w:t xml:space="preserve">  </w:t>
      </w:r>
      <w:r w:rsidR="00693E8B">
        <w:t xml:space="preserve"> </w:t>
      </w:r>
    </w:p>
    <w:p w:rsidR="00264787" w:rsidRDefault="00264787" w:rsidP="00264787"/>
    <w:p w:rsidR="00D347B3" w:rsidRDefault="00D347B3" w:rsidP="00D347B3">
      <w:pPr>
        <w:pStyle w:val="ListParagraph"/>
        <w:numPr>
          <w:ilvl w:val="0"/>
          <w:numId w:val="26"/>
        </w:numPr>
        <w:spacing w:after="10" w:line="259" w:lineRule="auto"/>
      </w:pPr>
      <w:r w:rsidRPr="000E5387">
        <w:rPr>
          <w:b/>
        </w:rPr>
        <w:t>Parish Plan (2008) revisited –</w:t>
      </w:r>
      <w:r>
        <w:t xml:space="preserve"> to re</w:t>
      </w:r>
      <w:r w:rsidR="00E52761">
        <w:t>ceive an update from Cllr Lane r</w:t>
      </w:r>
      <w:r>
        <w:t>egarding t</w:t>
      </w:r>
      <w:r w:rsidR="00D93377">
        <w:t xml:space="preserve">he questionnaire </w:t>
      </w:r>
      <w:r w:rsidR="007E3003">
        <w:t>responses and to consider any actions</w:t>
      </w:r>
      <w:r w:rsidR="00D93377">
        <w:t>.</w:t>
      </w:r>
    </w:p>
    <w:p w:rsidR="00310F14" w:rsidRDefault="00310F14" w:rsidP="00310F14">
      <w:pPr>
        <w:pStyle w:val="ListParagraph"/>
        <w:ind w:firstLine="0"/>
      </w:pPr>
    </w:p>
    <w:p w:rsidR="00E93D53" w:rsidRDefault="00E93D53" w:rsidP="003E32E3">
      <w:pPr>
        <w:pStyle w:val="Heading1"/>
        <w:numPr>
          <w:ilvl w:val="0"/>
          <w:numId w:val="26"/>
        </w:numPr>
      </w:pPr>
      <w:r>
        <w:t>Development</w:t>
      </w:r>
      <w:r>
        <w:rPr>
          <w:b w:val="0"/>
        </w:rPr>
        <w:t xml:space="preserve"> –</w:t>
      </w:r>
    </w:p>
    <w:p w:rsidR="00E93D53" w:rsidRDefault="00E93D53" w:rsidP="00E93D53">
      <w:pPr>
        <w:numPr>
          <w:ilvl w:val="0"/>
          <w:numId w:val="4"/>
        </w:numPr>
        <w:ind w:hanging="360"/>
      </w:pPr>
      <w:r>
        <w:rPr>
          <w:u w:val="single" w:color="000000"/>
        </w:rPr>
        <w:t>New Cemetery</w:t>
      </w:r>
      <w:r>
        <w:t xml:space="preserve"> – to </w:t>
      </w:r>
      <w:r w:rsidR="0030145C">
        <w:t xml:space="preserve">receive an update from Cllr Crang regarding </w:t>
      </w:r>
      <w:r w:rsidR="00A33FF8">
        <w:t>a</w:t>
      </w:r>
      <w:r w:rsidR="0030145C">
        <w:t xml:space="preserve"> meeting with the PCC an</w:t>
      </w:r>
      <w:r w:rsidR="00A33FF8">
        <w:t xml:space="preserve">d to consider authorising the required investigatory dig on the proposed site.  </w:t>
      </w:r>
      <w:r w:rsidR="00FF37DB">
        <w:t xml:space="preserve"> </w:t>
      </w:r>
    </w:p>
    <w:p w:rsidR="00525C0C" w:rsidRPr="00525C0C" w:rsidRDefault="00525C0C" w:rsidP="00525C0C"/>
    <w:p w:rsidR="00BC398B" w:rsidRDefault="00BC398B" w:rsidP="00BC398B">
      <w:pPr>
        <w:pStyle w:val="ListParagraph"/>
        <w:numPr>
          <w:ilvl w:val="0"/>
          <w:numId w:val="26"/>
        </w:numPr>
      </w:pPr>
      <w:r>
        <w:rPr>
          <w:b/>
        </w:rPr>
        <w:t>Allotment</w:t>
      </w:r>
      <w:r w:rsidR="007E3003">
        <w:rPr>
          <w:b/>
        </w:rPr>
        <w:t xml:space="preserve">s </w:t>
      </w:r>
      <w:r>
        <w:rPr>
          <w:b/>
        </w:rPr>
        <w:t xml:space="preserve">– </w:t>
      </w:r>
      <w:r>
        <w:t xml:space="preserve">to </w:t>
      </w:r>
      <w:r w:rsidR="00554B98">
        <w:t xml:space="preserve">consider the amended Rules and Regulations document presented by Cllr Hodge (circulated) and to receive an overview of the current Allotment situation from the Clerk. </w:t>
      </w:r>
      <w:r w:rsidR="007E3003">
        <w:t xml:space="preserve"> </w:t>
      </w:r>
    </w:p>
    <w:p w:rsidR="00D93377" w:rsidRDefault="00D93377" w:rsidP="00D93377">
      <w:pPr>
        <w:pStyle w:val="ListParagraph"/>
        <w:ind w:firstLine="0"/>
      </w:pPr>
    </w:p>
    <w:p w:rsidR="009B6EDC" w:rsidRDefault="001877B9" w:rsidP="009B6EDC">
      <w:pPr>
        <w:pStyle w:val="ListParagraph"/>
        <w:numPr>
          <w:ilvl w:val="0"/>
          <w:numId w:val="26"/>
        </w:numPr>
        <w:spacing w:after="10" w:line="259" w:lineRule="auto"/>
      </w:pPr>
      <w:r w:rsidRPr="00310F14">
        <w:rPr>
          <w:b/>
        </w:rPr>
        <w:t xml:space="preserve">Communications - </w:t>
      </w:r>
      <w:r>
        <w:t xml:space="preserve">to consider/note </w:t>
      </w:r>
      <w:r w:rsidR="007F260A">
        <w:t xml:space="preserve">circulated </w:t>
      </w:r>
      <w:r>
        <w:t xml:space="preserve">communications </w:t>
      </w:r>
      <w:r w:rsidRPr="00AA5D36">
        <w:t>received to the date of the meeting</w:t>
      </w:r>
      <w:r>
        <w:t xml:space="preserve"> –</w:t>
      </w:r>
    </w:p>
    <w:p w:rsidR="00675D35" w:rsidRDefault="00675D35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To consider a request from Newton St Cyres PC regarding the hiring of the Handyman</w:t>
      </w:r>
      <w:bookmarkStart w:id="0" w:name="_GoBack"/>
      <w:bookmarkEnd w:id="0"/>
    </w:p>
    <w:p w:rsidR="009B6EDC" w:rsidRDefault="00954431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Note: Free Car Parking on Saturdays in Mid Devon</w:t>
      </w:r>
    </w:p>
    <w:p w:rsidR="00954431" w:rsidRDefault="00954431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Note: Free iPad training from MDDC for Councillors and Clerks (Feb ’17)</w:t>
      </w:r>
    </w:p>
    <w:p w:rsidR="007F260A" w:rsidRDefault="007F260A" w:rsidP="009B6EDC">
      <w:pPr>
        <w:pStyle w:val="ListParagraph"/>
        <w:numPr>
          <w:ilvl w:val="0"/>
          <w:numId w:val="40"/>
        </w:numPr>
        <w:spacing w:after="10" w:line="259" w:lineRule="auto"/>
      </w:pPr>
      <w:r>
        <w:t>Note: Local Plan Review approved for public consultation</w:t>
      </w:r>
    </w:p>
    <w:p w:rsidR="009B6EDC" w:rsidRDefault="009B6EDC" w:rsidP="009B6EDC">
      <w:pPr>
        <w:pStyle w:val="ListParagraph"/>
        <w:spacing w:after="10" w:line="259" w:lineRule="auto"/>
        <w:ind w:firstLine="0"/>
      </w:pPr>
    </w:p>
    <w:p w:rsidR="00D725DE" w:rsidRDefault="00D725DE" w:rsidP="009B6EDC">
      <w:pPr>
        <w:pStyle w:val="ListParagraph"/>
        <w:numPr>
          <w:ilvl w:val="0"/>
          <w:numId w:val="26"/>
        </w:numPr>
        <w:spacing w:after="10" w:line="259" w:lineRule="auto"/>
        <w:jc w:val="both"/>
      </w:pPr>
      <w:r w:rsidRPr="009B6EDC">
        <w:rPr>
          <w:b/>
        </w:rPr>
        <w:t xml:space="preserve">Highways - </w:t>
      </w:r>
      <w:r>
        <w:t xml:space="preserve"> </w:t>
      </w:r>
      <w:r w:rsidRPr="00346227">
        <w:t xml:space="preserve"> 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>Hulk Lane</w:t>
      </w:r>
      <w:r>
        <w:t xml:space="preserve"> – to receive an update on the bridleway</w:t>
      </w:r>
      <w:r w:rsidR="00D347B3">
        <w:t xml:space="preserve"> from Cllr Spivey</w:t>
      </w:r>
      <w:r w:rsidR="009B6EDC">
        <w:t xml:space="preserve"> and to note that the letters of support are still pending </w:t>
      </w:r>
    </w:p>
    <w:p w:rsidR="009B6EDC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School Lane </w:t>
      </w:r>
      <w:r>
        <w:t xml:space="preserve">– to receive an update </w:t>
      </w:r>
      <w:r w:rsidR="009B6EDC">
        <w:t xml:space="preserve">from Cllr Lane regarding the </w:t>
      </w:r>
      <w:r w:rsidR="007E3003">
        <w:t>road verge and zig zag lines</w:t>
      </w:r>
    </w:p>
    <w:p w:rsidR="00D725DE" w:rsidRDefault="00D725DE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30mph signage </w:t>
      </w:r>
      <w:r>
        <w:t xml:space="preserve">– to </w:t>
      </w:r>
      <w:r w:rsidR="007F260A">
        <w:t xml:space="preserve">receive an update from C/Cllr Squires </w:t>
      </w:r>
      <w:r w:rsidR="007E3003">
        <w:t>regarding the Tr</w:t>
      </w:r>
      <w:r w:rsidR="00CC58FD">
        <w:t>affic Order for the 30mph signs</w:t>
      </w:r>
    </w:p>
    <w:p w:rsidR="00B37DB6" w:rsidRDefault="00B37DB6" w:rsidP="00D725DE">
      <w:pPr>
        <w:numPr>
          <w:ilvl w:val="0"/>
          <w:numId w:val="2"/>
        </w:numPr>
        <w:ind w:hanging="360"/>
      </w:pPr>
      <w:r>
        <w:rPr>
          <w:u w:val="single" w:color="000000"/>
        </w:rPr>
        <w:t xml:space="preserve">Wall in Dark Lane </w:t>
      </w:r>
      <w:r>
        <w:t>– to receive an update from Cllr Crang regarding feedback from DCC Highways</w:t>
      </w:r>
    </w:p>
    <w:p w:rsidR="00C97518" w:rsidRDefault="00C97518" w:rsidP="00C97518">
      <w:pPr>
        <w:ind w:left="705" w:firstLine="0"/>
        <w:rPr>
          <w:u w:val="single" w:color="000000"/>
        </w:rPr>
      </w:pPr>
    </w:p>
    <w:p w:rsidR="002A276D" w:rsidRDefault="002A276D" w:rsidP="009B6EDC">
      <w:pPr>
        <w:numPr>
          <w:ilvl w:val="0"/>
          <w:numId w:val="26"/>
        </w:numPr>
        <w:spacing w:after="0"/>
      </w:pPr>
      <w:r>
        <w:rPr>
          <w:b/>
        </w:rPr>
        <w:t>Tough Choices meeting</w:t>
      </w:r>
      <w:r w:rsidR="00BE774B">
        <w:rPr>
          <w:b/>
        </w:rPr>
        <w:t xml:space="preserve"> 5.12.2016</w:t>
      </w:r>
      <w:r>
        <w:rPr>
          <w:b/>
        </w:rPr>
        <w:t xml:space="preserve"> – </w:t>
      </w:r>
      <w:r>
        <w:t>to receive feedback from Cllrs Crang and Bright on this meeting.</w:t>
      </w:r>
    </w:p>
    <w:p w:rsidR="00567AA5" w:rsidRDefault="00567AA5" w:rsidP="009B6EDC">
      <w:pPr>
        <w:numPr>
          <w:ilvl w:val="0"/>
          <w:numId w:val="26"/>
        </w:numPr>
        <w:spacing w:after="0"/>
      </w:pPr>
      <w:r>
        <w:rPr>
          <w:b/>
        </w:rPr>
        <w:t xml:space="preserve">New PC Noticeboard in School Lane – </w:t>
      </w:r>
      <w:r>
        <w:t>to consider the quotes received</w:t>
      </w:r>
      <w:r w:rsidR="0030145C">
        <w:t xml:space="preserve"> to date.</w:t>
      </w:r>
    </w:p>
    <w:p w:rsidR="003F3458" w:rsidRDefault="003F3458" w:rsidP="009B6EDC">
      <w:pPr>
        <w:numPr>
          <w:ilvl w:val="0"/>
          <w:numId w:val="26"/>
        </w:numPr>
        <w:spacing w:after="0"/>
      </w:pPr>
      <w:r>
        <w:rPr>
          <w:b/>
        </w:rPr>
        <w:t>Vodafone Signal –</w:t>
      </w:r>
      <w:r>
        <w:t xml:space="preserve"> to receive a report from Cllr Spivey on the latest position and to consider any action</w:t>
      </w:r>
      <w:r w:rsidR="0030145C">
        <w:t>.</w:t>
      </w:r>
    </w:p>
    <w:p w:rsidR="00E830F6" w:rsidRPr="00567AA5" w:rsidRDefault="00E830F6" w:rsidP="009B6EDC">
      <w:pPr>
        <w:numPr>
          <w:ilvl w:val="0"/>
          <w:numId w:val="26"/>
        </w:numPr>
        <w:spacing w:after="0"/>
      </w:pPr>
      <w:r>
        <w:rPr>
          <w:b/>
        </w:rPr>
        <w:t>Thanking Volunteers –</w:t>
      </w:r>
      <w:r>
        <w:t xml:space="preserve"> to consider sending Christmas cards and thanks to the TPC Volunteers</w:t>
      </w:r>
      <w:r w:rsidR="0030145C">
        <w:t>.</w:t>
      </w:r>
    </w:p>
    <w:p w:rsidR="00A205AA" w:rsidRDefault="00A205AA" w:rsidP="009B6EDC">
      <w:pPr>
        <w:numPr>
          <w:ilvl w:val="0"/>
          <w:numId w:val="26"/>
        </w:numPr>
        <w:spacing w:after="0"/>
      </w:pPr>
      <w:r>
        <w:rPr>
          <w:b/>
        </w:rPr>
        <w:t xml:space="preserve">To receive Representative reports from - </w:t>
      </w:r>
      <w:r w:rsidR="00762058">
        <w:t>TMGT, Focus, Memorial Hall, Raddon Group</w:t>
      </w:r>
      <w:r w:rsidR="00C30ED0">
        <w:t xml:space="preserve"> and </w:t>
      </w:r>
      <w:r>
        <w:t>the School.</w:t>
      </w:r>
    </w:p>
    <w:p w:rsidR="0058107A" w:rsidRDefault="00B45CA3" w:rsidP="009B6EDC">
      <w:pPr>
        <w:numPr>
          <w:ilvl w:val="0"/>
          <w:numId w:val="26"/>
        </w:numPr>
        <w:spacing w:after="0"/>
      </w:pPr>
      <w:r>
        <w:rPr>
          <w:b/>
        </w:rPr>
        <w:t>Monthly Market –</w:t>
      </w:r>
      <w:r>
        <w:t xml:space="preserve"> to </w:t>
      </w:r>
      <w:r w:rsidR="002A276D">
        <w:t>r</w:t>
      </w:r>
      <w:r w:rsidR="006B6F0F">
        <w:t>eceive f</w:t>
      </w:r>
      <w:r w:rsidR="006E3C30">
        <w:t xml:space="preserve">eedback from </w:t>
      </w:r>
      <w:r w:rsidR="00D347B3">
        <w:t xml:space="preserve">Cllr </w:t>
      </w:r>
      <w:r w:rsidR="007E3003">
        <w:t xml:space="preserve">Bright </w:t>
      </w:r>
      <w:r w:rsidR="00CC58FD">
        <w:t xml:space="preserve">re. </w:t>
      </w:r>
      <w:r w:rsidR="007E3003">
        <w:t xml:space="preserve">December and to secure a volunteer for January. </w:t>
      </w:r>
    </w:p>
    <w:p w:rsidR="004D378D" w:rsidRDefault="004D378D" w:rsidP="004D378D">
      <w:pPr>
        <w:spacing w:after="0"/>
        <w:ind w:left="720" w:firstLine="0"/>
      </w:pPr>
    </w:p>
    <w:p w:rsidR="0058107A" w:rsidRDefault="00BF4A3D" w:rsidP="009B6EDC">
      <w:pPr>
        <w:numPr>
          <w:ilvl w:val="0"/>
          <w:numId w:val="26"/>
        </w:numPr>
        <w:spacing w:after="0"/>
      </w:pPr>
      <w:r w:rsidRPr="0058107A">
        <w:rPr>
          <w:b/>
        </w:rPr>
        <w:t>Bu</w:t>
      </w:r>
      <w:r w:rsidR="00224129" w:rsidRPr="0058107A">
        <w:rPr>
          <w:b/>
        </w:rPr>
        <w:t xml:space="preserve">siness at the Chairman’s discretion – </w:t>
      </w:r>
      <w:r w:rsidR="00D347B3">
        <w:t>Councillors</w:t>
      </w:r>
      <w:r w:rsidR="00224129">
        <w:t xml:space="preserve"> are respectfully reminded that this is </w:t>
      </w:r>
      <w:r w:rsidR="00224129" w:rsidRPr="0058107A">
        <w:rPr>
          <w:u w:val="single" w:color="000000"/>
        </w:rPr>
        <w:t xml:space="preserve">not </w:t>
      </w:r>
      <w:r w:rsidR="00224129">
        <w:t>an opportunity for decision making.</w:t>
      </w:r>
    </w:p>
    <w:p w:rsidR="0058107A" w:rsidRDefault="0058107A" w:rsidP="0058107A">
      <w:pPr>
        <w:spacing w:after="0"/>
        <w:ind w:left="720" w:firstLine="0"/>
      </w:pPr>
    </w:p>
    <w:p w:rsidR="008E37FD" w:rsidRDefault="00224129" w:rsidP="009B6EDC">
      <w:pPr>
        <w:numPr>
          <w:ilvl w:val="0"/>
          <w:numId w:val="26"/>
        </w:numPr>
        <w:spacing w:after="293"/>
        <w:ind w:left="760"/>
      </w:pPr>
      <w:r>
        <w:t xml:space="preserve">To confirm the date, time, and venue of </w:t>
      </w:r>
      <w:r w:rsidRPr="0058107A">
        <w:rPr>
          <w:b/>
        </w:rPr>
        <w:t>the next Parish Council Meeting</w:t>
      </w:r>
      <w:r w:rsidR="00042758">
        <w:t xml:space="preserve"> </w:t>
      </w:r>
      <w:r w:rsidR="004C4E7A">
        <w:t xml:space="preserve">being </w:t>
      </w:r>
      <w:r w:rsidR="004C4E7A" w:rsidRPr="0058107A">
        <w:rPr>
          <w:b/>
        </w:rPr>
        <w:t xml:space="preserve">Tuesday </w:t>
      </w:r>
      <w:r w:rsidR="007E3003">
        <w:rPr>
          <w:b/>
        </w:rPr>
        <w:t xml:space="preserve">January </w:t>
      </w:r>
      <w:r w:rsidR="0030145C">
        <w:rPr>
          <w:b/>
        </w:rPr>
        <w:t>10</w:t>
      </w:r>
      <w:r w:rsidR="0030145C" w:rsidRPr="0030145C">
        <w:rPr>
          <w:b/>
          <w:vertAlign w:val="superscript"/>
        </w:rPr>
        <w:t>th</w:t>
      </w:r>
      <w:r w:rsidR="0030145C">
        <w:rPr>
          <w:b/>
        </w:rPr>
        <w:t xml:space="preserve"> </w:t>
      </w:r>
      <w:r w:rsidR="007E3003">
        <w:rPr>
          <w:b/>
        </w:rPr>
        <w:t xml:space="preserve">2017 </w:t>
      </w:r>
      <w:r w:rsidR="00BC398B">
        <w:t>at 7.30pm</w:t>
      </w:r>
      <w:r w:rsidR="004C4E7A">
        <w:t xml:space="preserve"> in</w:t>
      </w:r>
      <w:r w:rsidR="0092158D">
        <w:t xml:space="preserve"> the Memorial Hall, Thorverton.</w:t>
      </w:r>
      <w:r w:rsidR="00D347B3">
        <w:t xml:space="preserve"> All are welcome to attend.</w:t>
      </w:r>
    </w:p>
    <w:sectPr w:rsidR="008E37FD" w:rsidSect="00224129"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7CB"/>
    <w:multiLevelType w:val="hybridMultilevel"/>
    <w:tmpl w:val="42868B04"/>
    <w:lvl w:ilvl="0" w:tplc="987C6CC4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04E9A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D6F18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6AC8C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A905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8024C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E6BC8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2B3D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828C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B345A7"/>
    <w:multiLevelType w:val="hybridMultilevel"/>
    <w:tmpl w:val="B78ACF3C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7020"/>
    <w:multiLevelType w:val="hybridMultilevel"/>
    <w:tmpl w:val="A9AE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58F"/>
    <w:multiLevelType w:val="hybridMultilevel"/>
    <w:tmpl w:val="D4929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487AE9"/>
    <w:multiLevelType w:val="hybridMultilevel"/>
    <w:tmpl w:val="263ACF4E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F2501"/>
    <w:multiLevelType w:val="hybridMultilevel"/>
    <w:tmpl w:val="B04616E4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31D8"/>
    <w:multiLevelType w:val="hybridMultilevel"/>
    <w:tmpl w:val="F19C7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E4634"/>
    <w:multiLevelType w:val="hybridMultilevel"/>
    <w:tmpl w:val="F4108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2D7F"/>
    <w:multiLevelType w:val="hybridMultilevel"/>
    <w:tmpl w:val="3B22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78640A"/>
    <w:multiLevelType w:val="hybridMultilevel"/>
    <w:tmpl w:val="DA28E378"/>
    <w:lvl w:ilvl="0" w:tplc="160E6ECA">
      <w:start w:val="9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AF5C73"/>
    <w:multiLevelType w:val="hybridMultilevel"/>
    <w:tmpl w:val="139227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146F6"/>
    <w:multiLevelType w:val="hybridMultilevel"/>
    <w:tmpl w:val="0C26824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FEC28A2"/>
    <w:multiLevelType w:val="hybridMultilevel"/>
    <w:tmpl w:val="95FC4C8C"/>
    <w:lvl w:ilvl="0" w:tplc="3CD64294">
      <w:start w:val="12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F6336A">
      <w:start w:val="1"/>
      <w:numFmt w:val="lowerLetter"/>
      <w:lvlText w:val="%2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E4376">
      <w:start w:val="1"/>
      <w:numFmt w:val="lowerRoman"/>
      <w:lvlText w:val="%3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36C0">
      <w:start w:val="1"/>
      <w:numFmt w:val="decimal"/>
      <w:lvlText w:val="%4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CEDDE">
      <w:start w:val="1"/>
      <w:numFmt w:val="lowerLetter"/>
      <w:lvlText w:val="%5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66514">
      <w:start w:val="1"/>
      <w:numFmt w:val="lowerRoman"/>
      <w:lvlText w:val="%6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D0133E">
      <w:start w:val="1"/>
      <w:numFmt w:val="decimal"/>
      <w:lvlText w:val="%7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22DBDC">
      <w:start w:val="1"/>
      <w:numFmt w:val="lowerLetter"/>
      <w:lvlText w:val="%8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84C06">
      <w:start w:val="1"/>
      <w:numFmt w:val="lowerRoman"/>
      <w:lvlText w:val="%9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1138A6"/>
    <w:multiLevelType w:val="hybridMultilevel"/>
    <w:tmpl w:val="C8E6BC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B70CC6"/>
    <w:multiLevelType w:val="hybridMultilevel"/>
    <w:tmpl w:val="19D8D4C4"/>
    <w:lvl w:ilvl="0" w:tplc="8572E8A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D1348"/>
    <w:multiLevelType w:val="hybridMultilevel"/>
    <w:tmpl w:val="4918B022"/>
    <w:lvl w:ilvl="0" w:tplc="467EA458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C10A6"/>
    <w:multiLevelType w:val="hybridMultilevel"/>
    <w:tmpl w:val="A9245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632F8"/>
    <w:multiLevelType w:val="hybridMultilevel"/>
    <w:tmpl w:val="730C2482"/>
    <w:lvl w:ilvl="0" w:tplc="E62601B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04C4"/>
    <w:multiLevelType w:val="hybridMultilevel"/>
    <w:tmpl w:val="EDF6AC1E"/>
    <w:lvl w:ilvl="0" w:tplc="7D28F2F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8108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0E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660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8E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00A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5C10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093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0AD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1433CB"/>
    <w:multiLevelType w:val="hybridMultilevel"/>
    <w:tmpl w:val="880E23E8"/>
    <w:lvl w:ilvl="0" w:tplc="F508BBF8">
      <w:start w:val="13"/>
      <w:numFmt w:val="decimal"/>
      <w:lvlText w:val="%1."/>
      <w:lvlJc w:val="left"/>
      <w:pPr>
        <w:ind w:left="7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3EBD076E"/>
    <w:multiLevelType w:val="hybridMultilevel"/>
    <w:tmpl w:val="D4F8A5B8"/>
    <w:lvl w:ilvl="0" w:tplc="020E1D0C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06E0837"/>
    <w:multiLevelType w:val="hybridMultilevel"/>
    <w:tmpl w:val="A06E353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35561DB"/>
    <w:multiLevelType w:val="hybridMultilevel"/>
    <w:tmpl w:val="54048AAA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1F13"/>
    <w:multiLevelType w:val="hybridMultilevel"/>
    <w:tmpl w:val="E59E8DA8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3C2"/>
    <w:multiLevelType w:val="hybridMultilevel"/>
    <w:tmpl w:val="3DEE655A"/>
    <w:lvl w:ilvl="0" w:tplc="D3FC0AD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F2BF6"/>
    <w:multiLevelType w:val="hybridMultilevel"/>
    <w:tmpl w:val="74C6562E"/>
    <w:lvl w:ilvl="0" w:tplc="AB429AA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85A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2E4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187E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A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5ABA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F8B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D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28E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C67078"/>
    <w:multiLevelType w:val="hybridMultilevel"/>
    <w:tmpl w:val="A09C28C6"/>
    <w:lvl w:ilvl="0" w:tplc="5DFE5544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79B9"/>
    <w:multiLevelType w:val="hybridMultilevel"/>
    <w:tmpl w:val="FC561926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5EA82B4F"/>
    <w:multiLevelType w:val="hybridMultilevel"/>
    <w:tmpl w:val="CB62ECA2"/>
    <w:lvl w:ilvl="0" w:tplc="74928F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64D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385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6EBD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B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6D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35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A0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AAEE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C01AAC"/>
    <w:multiLevelType w:val="hybridMultilevel"/>
    <w:tmpl w:val="CA385D8E"/>
    <w:lvl w:ilvl="0" w:tplc="08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61FD5FD2"/>
    <w:multiLevelType w:val="hybridMultilevel"/>
    <w:tmpl w:val="F52A06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AA2E0A"/>
    <w:multiLevelType w:val="hybridMultilevel"/>
    <w:tmpl w:val="681ECDC0"/>
    <w:lvl w:ilvl="0" w:tplc="671E84E2">
      <w:start w:val="9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6C0F5A57"/>
    <w:multiLevelType w:val="hybridMultilevel"/>
    <w:tmpl w:val="2A28A24E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3" w15:restartNumberingAfterBreak="0">
    <w:nsid w:val="71E36267"/>
    <w:multiLevelType w:val="hybridMultilevel"/>
    <w:tmpl w:val="C454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B7402"/>
    <w:multiLevelType w:val="hybridMultilevel"/>
    <w:tmpl w:val="6BEA5A06"/>
    <w:lvl w:ilvl="0" w:tplc="26562BD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A211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058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EA7C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EF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C6E7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E4D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20A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005C7B"/>
    <w:multiLevelType w:val="hybridMultilevel"/>
    <w:tmpl w:val="6400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1542A"/>
    <w:multiLevelType w:val="hybridMultilevel"/>
    <w:tmpl w:val="147C41F0"/>
    <w:lvl w:ilvl="0" w:tplc="E054867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F247B"/>
    <w:multiLevelType w:val="hybridMultilevel"/>
    <w:tmpl w:val="4A0C02A4"/>
    <w:lvl w:ilvl="0" w:tplc="E0D882F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8B81C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E93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ADC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433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876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B2A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EF6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9C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913761"/>
    <w:multiLevelType w:val="hybridMultilevel"/>
    <w:tmpl w:val="1B5E4DAA"/>
    <w:lvl w:ilvl="0" w:tplc="B0E4C62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94131"/>
    <w:multiLevelType w:val="hybridMultilevel"/>
    <w:tmpl w:val="E0C2061E"/>
    <w:lvl w:ilvl="0" w:tplc="DFB81D8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E5933"/>
    <w:multiLevelType w:val="hybridMultilevel"/>
    <w:tmpl w:val="1B32C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0"/>
  </w:num>
  <w:num w:numId="4">
    <w:abstractNumId w:val="34"/>
  </w:num>
  <w:num w:numId="5">
    <w:abstractNumId w:val="18"/>
  </w:num>
  <w:num w:numId="6">
    <w:abstractNumId w:val="28"/>
  </w:num>
  <w:num w:numId="7">
    <w:abstractNumId w:val="12"/>
  </w:num>
  <w:num w:numId="8">
    <w:abstractNumId w:val="21"/>
  </w:num>
  <w:num w:numId="9">
    <w:abstractNumId w:val="33"/>
  </w:num>
  <w:num w:numId="10">
    <w:abstractNumId w:val="26"/>
  </w:num>
  <w:num w:numId="11">
    <w:abstractNumId w:val="19"/>
  </w:num>
  <w:num w:numId="12">
    <w:abstractNumId w:val="10"/>
  </w:num>
  <w:num w:numId="13">
    <w:abstractNumId w:val="9"/>
  </w:num>
  <w:num w:numId="14">
    <w:abstractNumId w:val="5"/>
  </w:num>
  <w:num w:numId="15">
    <w:abstractNumId w:val="27"/>
  </w:num>
  <w:num w:numId="16">
    <w:abstractNumId w:val="16"/>
  </w:num>
  <w:num w:numId="17">
    <w:abstractNumId w:val="39"/>
  </w:num>
  <w:num w:numId="18">
    <w:abstractNumId w:val="38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35"/>
  </w:num>
  <w:num w:numId="24">
    <w:abstractNumId w:val="8"/>
  </w:num>
  <w:num w:numId="25">
    <w:abstractNumId w:val="31"/>
  </w:num>
  <w:num w:numId="26">
    <w:abstractNumId w:val="24"/>
  </w:num>
  <w:num w:numId="27">
    <w:abstractNumId w:val="30"/>
  </w:num>
  <w:num w:numId="28">
    <w:abstractNumId w:val="6"/>
  </w:num>
  <w:num w:numId="29">
    <w:abstractNumId w:val="11"/>
  </w:num>
  <w:num w:numId="30">
    <w:abstractNumId w:val="13"/>
  </w:num>
  <w:num w:numId="31">
    <w:abstractNumId w:val="7"/>
  </w:num>
  <w:num w:numId="32">
    <w:abstractNumId w:val="3"/>
  </w:num>
  <w:num w:numId="33">
    <w:abstractNumId w:val="20"/>
  </w:num>
  <w:num w:numId="34">
    <w:abstractNumId w:val="23"/>
  </w:num>
  <w:num w:numId="35">
    <w:abstractNumId w:val="40"/>
  </w:num>
  <w:num w:numId="36">
    <w:abstractNumId w:val="29"/>
  </w:num>
  <w:num w:numId="37">
    <w:abstractNumId w:val="2"/>
  </w:num>
  <w:num w:numId="38">
    <w:abstractNumId w:val="22"/>
  </w:num>
  <w:num w:numId="39">
    <w:abstractNumId w:val="1"/>
  </w:num>
  <w:num w:numId="40">
    <w:abstractNumId w:val="3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D"/>
    <w:rsid w:val="00042758"/>
    <w:rsid w:val="00083AAC"/>
    <w:rsid w:val="000916D5"/>
    <w:rsid w:val="000A598E"/>
    <w:rsid w:val="000B20D1"/>
    <w:rsid w:val="000B37D8"/>
    <w:rsid w:val="000C4658"/>
    <w:rsid w:val="000E5202"/>
    <w:rsid w:val="000E5387"/>
    <w:rsid w:val="000F292D"/>
    <w:rsid w:val="001138E8"/>
    <w:rsid w:val="001609F1"/>
    <w:rsid w:val="00171D27"/>
    <w:rsid w:val="001877B9"/>
    <w:rsid w:val="001916EA"/>
    <w:rsid w:val="001C5F06"/>
    <w:rsid w:val="001C6695"/>
    <w:rsid w:val="0021321C"/>
    <w:rsid w:val="00224129"/>
    <w:rsid w:val="002326B1"/>
    <w:rsid w:val="002464A1"/>
    <w:rsid w:val="00252F3D"/>
    <w:rsid w:val="00264787"/>
    <w:rsid w:val="00281332"/>
    <w:rsid w:val="002A276D"/>
    <w:rsid w:val="002B5A9C"/>
    <w:rsid w:val="0030145C"/>
    <w:rsid w:val="00310F14"/>
    <w:rsid w:val="00321640"/>
    <w:rsid w:val="003430C3"/>
    <w:rsid w:val="00344787"/>
    <w:rsid w:val="00346227"/>
    <w:rsid w:val="00361682"/>
    <w:rsid w:val="0037254A"/>
    <w:rsid w:val="003A590A"/>
    <w:rsid w:val="003C4C2F"/>
    <w:rsid w:val="003E00CC"/>
    <w:rsid w:val="003E32E3"/>
    <w:rsid w:val="003F3458"/>
    <w:rsid w:val="004615DA"/>
    <w:rsid w:val="004C4E7A"/>
    <w:rsid w:val="004D378D"/>
    <w:rsid w:val="004D4219"/>
    <w:rsid w:val="004E39B9"/>
    <w:rsid w:val="0050655A"/>
    <w:rsid w:val="00525C0C"/>
    <w:rsid w:val="005322E2"/>
    <w:rsid w:val="00542426"/>
    <w:rsid w:val="005428B1"/>
    <w:rsid w:val="00542946"/>
    <w:rsid w:val="005503F5"/>
    <w:rsid w:val="005534C4"/>
    <w:rsid w:val="00554B98"/>
    <w:rsid w:val="00567AA5"/>
    <w:rsid w:val="00575C80"/>
    <w:rsid w:val="0058107A"/>
    <w:rsid w:val="00581D66"/>
    <w:rsid w:val="00590C0C"/>
    <w:rsid w:val="005B2C96"/>
    <w:rsid w:val="005E52F9"/>
    <w:rsid w:val="006012CB"/>
    <w:rsid w:val="00634B53"/>
    <w:rsid w:val="006413F0"/>
    <w:rsid w:val="00664892"/>
    <w:rsid w:val="006659B5"/>
    <w:rsid w:val="006738C6"/>
    <w:rsid w:val="00675D35"/>
    <w:rsid w:val="00693E8B"/>
    <w:rsid w:val="006B6F0F"/>
    <w:rsid w:val="006B78E9"/>
    <w:rsid w:val="006D7A8A"/>
    <w:rsid w:val="006E3C30"/>
    <w:rsid w:val="00705B74"/>
    <w:rsid w:val="00746593"/>
    <w:rsid w:val="0074672B"/>
    <w:rsid w:val="00750A5D"/>
    <w:rsid w:val="00755F60"/>
    <w:rsid w:val="00762058"/>
    <w:rsid w:val="007A5FAD"/>
    <w:rsid w:val="007C61AD"/>
    <w:rsid w:val="007E3003"/>
    <w:rsid w:val="007F260A"/>
    <w:rsid w:val="007F354A"/>
    <w:rsid w:val="007F403A"/>
    <w:rsid w:val="00847C06"/>
    <w:rsid w:val="008954AB"/>
    <w:rsid w:val="008E37FD"/>
    <w:rsid w:val="009119E7"/>
    <w:rsid w:val="0092158D"/>
    <w:rsid w:val="00954431"/>
    <w:rsid w:val="00986341"/>
    <w:rsid w:val="009B6EDC"/>
    <w:rsid w:val="009C2F15"/>
    <w:rsid w:val="009D7414"/>
    <w:rsid w:val="00A205AA"/>
    <w:rsid w:val="00A24643"/>
    <w:rsid w:val="00A27CD2"/>
    <w:rsid w:val="00A33FF8"/>
    <w:rsid w:val="00A378FA"/>
    <w:rsid w:val="00A57692"/>
    <w:rsid w:val="00A66272"/>
    <w:rsid w:val="00AA14E1"/>
    <w:rsid w:val="00AA5D36"/>
    <w:rsid w:val="00B15CAD"/>
    <w:rsid w:val="00B30E24"/>
    <w:rsid w:val="00B33217"/>
    <w:rsid w:val="00B37DB6"/>
    <w:rsid w:val="00B41949"/>
    <w:rsid w:val="00B44E19"/>
    <w:rsid w:val="00B45CA3"/>
    <w:rsid w:val="00B50CFA"/>
    <w:rsid w:val="00BA742E"/>
    <w:rsid w:val="00BC398B"/>
    <w:rsid w:val="00BD7429"/>
    <w:rsid w:val="00BE2A5F"/>
    <w:rsid w:val="00BE774B"/>
    <w:rsid w:val="00BF4A3D"/>
    <w:rsid w:val="00BF508A"/>
    <w:rsid w:val="00C30ED0"/>
    <w:rsid w:val="00C85779"/>
    <w:rsid w:val="00C97518"/>
    <w:rsid w:val="00CB1DD3"/>
    <w:rsid w:val="00CC58FD"/>
    <w:rsid w:val="00CC6902"/>
    <w:rsid w:val="00CD2E7B"/>
    <w:rsid w:val="00CF467A"/>
    <w:rsid w:val="00D2125D"/>
    <w:rsid w:val="00D347B3"/>
    <w:rsid w:val="00D36DAE"/>
    <w:rsid w:val="00D6129D"/>
    <w:rsid w:val="00D725DE"/>
    <w:rsid w:val="00D77D43"/>
    <w:rsid w:val="00D85A32"/>
    <w:rsid w:val="00D91F4B"/>
    <w:rsid w:val="00D93377"/>
    <w:rsid w:val="00D94338"/>
    <w:rsid w:val="00DC2926"/>
    <w:rsid w:val="00DC72AD"/>
    <w:rsid w:val="00DD5B7D"/>
    <w:rsid w:val="00DF6BDC"/>
    <w:rsid w:val="00E10ED0"/>
    <w:rsid w:val="00E15CFD"/>
    <w:rsid w:val="00E1736D"/>
    <w:rsid w:val="00E45C02"/>
    <w:rsid w:val="00E47916"/>
    <w:rsid w:val="00E52761"/>
    <w:rsid w:val="00E53CA3"/>
    <w:rsid w:val="00E72185"/>
    <w:rsid w:val="00E830F6"/>
    <w:rsid w:val="00E93D53"/>
    <w:rsid w:val="00EB0979"/>
    <w:rsid w:val="00ED2578"/>
    <w:rsid w:val="00EF22FA"/>
    <w:rsid w:val="00EF6D70"/>
    <w:rsid w:val="00F3404B"/>
    <w:rsid w:val="00F37123"/>
    <w:rsid w:val="00F477BE"/>
    <w:rsid w:val="00F5401A"/>
    <w:rsid w:val="00F61F39"/>
    <w:rsid w:val="00F72C8C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190C47-2728-4E1D-BD9F-87495F81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8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72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cp:lastModifiedBy>Alison Marshalll</cp:lastModifiedBy>
  <cp:revision>46</cp:revision>
  <cp:lastPrinted>2016-12-08T10:15:00Z</cp:lastPrinted>
  <dcterms:created xsi:type="dcterms:W3CDTF">2016-11-16T21:44:00Z</dcterms:created>
  <dcterms:modified xsi:type="dcterms:W3CDTF">2016-12-08T10:15:00Z</dcterms:modified>
</cp:coreProperties>
</file>